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D46B" w14:textId="77777777" w:rsidR="00ED0A66" w:rsidRDefault="00ED0A66" w:rsidP="009705E7">
      <w:pPr>
        <w:shd w:val="clear" w:color="auto" w:fill="FFFFFF"/>
        <w:spacing w:before="100" w:beforeAutospacing="1" w:after="150" w:line="240" w:lineRule="auto"/>
        <w:outlineLvl w:val="0"/>
        <w:rPr>
          <w:rFonts w:ascii="Futura Md" w:eastAsia="Times New Roman" w:hAnsi="Futura Md" w:cs="Times New Roman"/>
          <w:color w:val="333333"/>
          <w:kern w:val="36"/>
          <w:sz w:val="45"/>
          <w:szCs w:val="45"/>
          <w:lang w:eastAsia="fr-FR"/>
        </w:rPr>
      </w:pPr>
    </w:p>
    <w:p w14:paraId="27120C1A" w14:textId="2090F870" w:rsidR="009705E7" w:rsidRDefault="008A3494" w:rsidP="00540C81">
      <w:pPr>
        <w:pStyle w:val="Titre1"/>
        <w:jc w:val="center"/>
        <w:rPr>
          <w:color w:val="2E74B5" w:themeColor="accent1" w:themeShade="BF"/>
        </w:rPr>
      </w:pPr>
      <w:r>
        <w:rPr>
          <w:color w:val="2E74B5" w:themeColor="accent1" w:themeShade="BF"/>
        </w:rPr>
        <w:t xml:space="preserve">Annexe </w:t>
      </w:r>
      <w:r w:rsidR="007234DF">
        <w:rPr>
          <w:color w:val="2E74B5" w:themeColor="accent1" w:themeShade="BF"/>
        </w:rPr>
        <w:t>1</w:t>
      </w:r>
      <w:r w:rsidR="00C8037D">
        <w:rPr>
          <w:color w:val="2E74B5" w:themeColor="accent1" w:themeShade="BF"/>
        </w:rPr>
        <w:t xml:space="preserve"> : L’offre </w:t>
      </w:r>
      <w:r w:rsidR="00953ADA">
        <w:rPr>
          <w:color w:val="2E74B5" w:themeColor="accent1" w:themeShade="BF"/>
        </w:rPr>
        <w:t xml:space="preserve">Financière </w:t>
      </w:r>
      <w:r w:rsidR="00C8037D">
        <w:rPr>
          <w:color w:val="2E74B5" w:themeColor="accent1" w:themeShade="BF"/>
        </w:rPr>
        <w:t>de l’</w:t>
      </w:r>
      <w:r w:rsidR="009705E7" w:rsidRPr="00540C81">
        <w:rPr>
          <w:color w:val="2E74B5" w:themeColor="accent1" w:themeShade="BF"/>
        </w:rPr>
        <w:t xml:space="preserve">Appel </w:t>
      </w:r>
      <w:r w:rsidR="00D705E4">
        <w:rPr>
          <w:color w:val="2E74B5" w:themeColor="accent1" w:themeShade="BF"/>
        </w:rPr>
        <w:t>d’offre</w:t>
      </w:r>
      <w:r w:rsidR="005A2A22">
        <w:rPr>
          <w:color w:val="2E74B5" w:themeColor="accent1" w:themeShade="BF"/>
        </w:rPr>
        <w:t>s</w:t>
      </w:r>
      <w:r w:rsidR="009705E7" w:rsidRPr="00540C81">
        <w:rPr>
          <w:color w:val="2E74B5" w:themeColor="accent1" w:themeShade="BF"/>
        </w:rPr>
        <w:t> </w:t>
      </w:r>
      <w:r w:rsidR="00600749">
        <w:rPr>
          <w:color w:val="2E74B5" w:themeColor="accent1" w:themeShade="BF"/>
        </w:rPr>
        <w:t>N°</w:t>
      </w:r>
      <w:r w:rsidR="00A77936">
        <w:rPr>
          <w:color w:val="2E74B5" w:themeColor="accent1" w:themeShade="BF"/>
        </w:rPr>
        <w:t>0</w:t>
      </w:r>
      <w:r w:rsidR="00D705E4">
        <w:rPr>
          <w:color w:val="2E74B5" w:themeColor="accent1" w:themeShade="BF"/>
        </w:rPr>
        <w:t>4</w:t>
      </w:r>
      <w:r w:rsidR="00600749">
        <w:rPr>
          <w:color w:val="2E74B5" w:themeColor="accent1" w:themeShade="BF"/>
        </w:rPr>
        <w:t>/202</w:t>
      </w:r>
      <w:r w:rsidR="00A77936">
        <w:rPr>
          <w:color w:val="2E74B5" w:themeColor="accent1" w:themeShade="BF"/>
        </w:rPr>
        <w:t>6</w:t>
      </w:r>
    </w:p>
    <w:p w14:paraId="378BFE34" w14:textId="77777777" w:rsidR="00EF4106" w:rsidRPr="00540C81" w:rsidRDefault="00EF4106" w:rsidP="00540C81">
      <w:pPr>
        <w:pStyle w:val="Titre1"/>
        <w:jc w:val="center"/>
        <w:rPr>
          <w:color w:val="2E74B5" w:themeColor="accent1" w:themeShade="BF"/>
        </w:rPr>
      </w:pPr>
    </w:p>
    <w:p w14:paraId="7A670567" w14:textId="522837E8" w:rsidR="009705E7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8F571A" wp14:editId="1165B8F6">
                <wp:simplePos x="0" y="0"/>
                <wp:positionH relativeFrom="column">
                  <wp:posOffset>1918970</wp:posOffset>
                </wp:positionH>
                <wp:positionV relativeFrom="paragraph">
                  <wp:posOffset>635</wp:posOffset>
                </wp:positionV>
                <wp:extent cx="1743075" cy="485775"/>
                <wp:effectExtent l="0" t="0" r="28575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8AE73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</w:rPr>
                              <w:t>Logo du soumissionnaire</w:t>
                            </w:r>
                          </w:p>
                          <w:p w14:paraId="19994C25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(Entête)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6B8F57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1.1pt;margin-top:.05pt;width:137.2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">
                <v:textbox>
                  <w:txbxContent>
                    <w:p w14:paraId="5F88AE73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9D5C06">
                        <w:rPr>
                          <w:b/>
                          <w:bCs/>
                        </w:rPr>
                        <w:t>Logo du soumissionnaire</w:t>
                      </w:r>
                    </w:p>
                    <w:p w14:paraId="19994C25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(Entête)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72837B" w14:textId="15F386D0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6697CE56" w14:textId="3E8DF70C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26530E" wp14:editId="19D05C3F">
                <wp:simplePos x="0" y="0"/>
                <wp:positionH relativeFrom="column">
                  <wp:posOffset>3443605</wp:posOffset>
                </wp:positionH>
                <wp:positionV relativeFrom="paragraph">
                  <wp:posOffset>26035</wp:posOffset>
                </wp:positionV>
                <wp:extent cx="2360930" cy="984885"/>
                <wp:effectExtent l="0" t="0" r="19685" b="2476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EAE2C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Nom de l’entreprise du soumissionnaire</w:t>
                            </w:r>
                          </w:p>
                          <w:p w14:paraId="2D3CB59D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Adresse</w:t>
                            </w:r>
                          </w:p>
                          <w:p w14:paraId="0D10039B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Matricule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6926530E" id="_x0000_s1027" type="#_x0000_t202" style="position:absolute;margin-left:271.15pt;margin-top:2.05pt;width:185.9pt;height:77.5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">
                <v:textbox>
                  <w:txbxContent>
                    <w:p w14:paraId="6B0EAE2C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Nom de l’entreprise du soumissionnaire</w:t>
                      </w:r>
                    </w:p>
                    <w:p w14:paraId="2D3CB59D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Adresse</w:t>
                      </w:r>
                    </w:p>
                    <w:p w14:paraId="0D10039B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Matricule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B84120" wp14:editId="17230232">
                <wp:simplePos x="0" y="0"/>
                <wp:positionH relativeFrom="column">
                  <wp:posOffset>214630</wp:posOffset>
                </wp:positionH>
                <wp:positionV relativeFrom="paragraph">
                  <wp:posOffset>73660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F7224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CTAIC</w:t>
                            </w:r>
                          </w:p>
                          <w:p w14:paraId="0ECA9883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Adresse : Immeuble &lt;Le Dôme&gt;, 1er étage,</w:t>
                            </w:r>
                          </w:p>
                          <w:p w14:paraId="0D4998DF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Rue du Lac Léman, 1053 Les Berges du Lac.</w:t>
                            </w:r>
                          </w:p>
                          <w:p w14:paraId="5B7A527A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Matricule Fiscale : 24467MPN000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="">
            <w:pict>
              <v:shape w14:anchorId="67B84120" id="_x0000_s1028" type="#_x0000_t202" style="position:absolute;margin-left:16.9pt;margin-top:5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">
                <v:textbox style="mso-fit-shape-to-text:t">
                  <w:txbxContent>
                    <w:p w14:paraId="1CFF7224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CTAIC</w:t>
                      </w:r>
                    </w:p>
                    <w:p w14:paraId="0ECA9883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Adresse : Immeuble &lt;Le Dôme&gt;, 1er étage,</w:t>
                      </w:r>
                    </w:p>
                    <w:p w14:paraId="0D4998DF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Rue du Lac Léman, 1053 Les Berges du Lac.</w:t>
                      </w:r>
                    </w:p>
                    <w:p w14:paraId="5B7A527A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Matricule Fiscale : 24467MPN000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D4AF3B" w14:textId="2421C4F7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4088CD2" w14:textId="270F1029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5F789923" w14:textId="0E874515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7671F92A" w14:textId="77777777" w:rsidR="009C2A2C" w:rsidRDefault="009C2A2C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0141645" w14:textId="404F6FD6" w:rsidR="009705E7" w:rsidRDefault="00C8037D" w:rsidP="00AC6D91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>
        <w:rPr>
          <w:rFonts w:ascii="Futura Md" w:hAnsi="Futura Md"/>
          <w:b/>
          <w:bCs/>
          <w:color w:val="4472C4" w:themeColor="accent5"/>
        </w:rPr>
        <w:t>Informations générales liées au partenaire technique :</w:t>
      </w:r>
    </w:p>
    <w:p w14:paraId="42823BCF" w14:textId="77777777" w:rsidR="00DD7CD8" w:rsidRPr="00DD7CD8" w:rsidRDefault="00DD7CD8" w:rsidP="00DD7CD8">
      <w:pPr>
        <w:rPr>
          <w:sz w:val="8"/>
          <w:szCs w:val="8"/>
        </w:rPr>
      </w:pPr>
    </w:p>
    <w:p w14:paraId="6DA7108F" w14:textId="0B7F8ECB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Nom de la Société :</w:t>
      </w:r>
      <w:r w:rsidR="0034131B" w:rsidRPr="0034131B">
        <w:rPr>
          <w:rFonts w:eastAsiaTheme="majorEastAsia" w:cstheme="majorBidi"/>
          <w:bCs/>
        </w:rPr>
        <w:t xml:space="preserve"> </w:t>
      </w:r>
    </w:p>
    <w:p w14:paraId="6D6C2362" w14:textId="74D157A5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N° de téléphone</w:t>
      </w:r>
      <w:r w:rsidR="005A68BD">
        <w:rPr>
          <w:rFonts w:eastAsiaTheme="majorEastAsia" w:cstheme="majorBidi"/>
          <w:bCs/>
          <w:color w:val="4472C4" w:themeColor="accent5"/>
          <w:u w:val="single"/>
        </w:rPr>
        <w:t xml:space="preserve"> </w:t>
      </w:r>
      <w:r w:rsidR="005A68BD" w:rsidRPr="0034131B">
        <w:rPr>
          <w:rFonts w:eastAsiaTheme="majorEastAsia" w:cstheme="majorBidi"/>
          <w:bCs/>
          <w:color w:val="4472C4" w:themeColor="accent5"/>
          <w:u w:val="single"/>
        </w:rPr>
        <w:t>:</w:t>
      </w:r>
      <w:r w:rsidR="0034131B">
        <w:rPr>
          <w:rFonts w:eastAsiaTheme="majorEastAsia" w:cstheme="majorBidi"/>
          <w:bCs/>
          <w:color w:val="4472C4" w:themeColor="accent5"/>
        </w:rPr>
        <w:t xml:space="preserve"> </w:t>
      </w:r>
    </w:p>
    <w:p w14:paraId="689663E1" w14:textId="4AAC605A" w:rsidR="00C6295D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proofErr w:type="gramStart"/>
      <w:r>
        <w:rPr>
          <w:rFonts w:eastAsiaTheme="majorEastAsia" w:cstheme="majorBidi"/>
          <w:bCs/>
          <w:color w:val="4472C4" w:themeColor="accent5"/>
          <w:u w:val="single"/>
        </w:rPr>
        <w:t>Email</w:t>
      </w:r>
      <w:proofErr w:type="gramEnd"/>
      <w:r>
        <w:rPr>
          <w:rFonts w:eastAsiaTheme="majorEastAsia" w:cstheme="majorBidi"/>
          <w:bCs/>
          <w:color w:val="4472C4" w:themeColor="accent5"/>
          <w:u w:val="single"/>
        </w:rPr>
        <w:t xml:space="preserve"> et N° de téléphone du vis-à-vis technique :</w:t>
      </w:r>
    </w:p>
    <w:p w14:paraId="51F94C90" w14:textId="31C3E1E7" w:rsidR="001C2DB8" w:rsidRPr="0034131B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proofErr w:type="gramStart"/>
      <w:r>
        <w:rPr>
          <w:rFonts w:eastAsiaTheme="majorEastAsia" w:cstheme="majorBidi"/>
          <w:bCs/>
          <w:color w:val="4472C4" w:themeColor="accent5"/>
          <w:u w:val="single"/>
        </w:rPr>
        <w:t>Email</w:t>
      </w:r>
      <w:proofErr w:type="gramEnd"/>
      <w:r>
        <w:rPr>
          <w:rFonts w:eastAsiaTheme="majorEastAsia" w:cstheme="majorBidi"/>
          <w:bCs/>
          <w:color w:val="4472C4" w:themeColor="accent5"/>
          <w:u w:val="single"/>
        </w:rPr>
        <w:t xml:space="preserve"> et N° de téléphone du vis-à-vis financier :</w:t>
      </w:r>
    </w:p>
    <w:p w14:paraId="6AC938E1" w14:textId="34F11ADD" w:rsidR="00C6295D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RIB Bancaire :</w:t>
      </w:r>
    </w:p>
    <w:p w14:paraId="20A05958" w14:textId="77777777" w:rsidR="00DD7CD8" w:rsidRPr="0034131B" w:rsidRDefault="00DD7CD8" w:rsidP="00DD7CD8">
      <w:pPr>
        <w:pStyle w:val="Paragraphedeliste"/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</w:p>
    <w:p w14:paraId="3264D87E" w14:textId="222F42C6" w:rsidR="00DD7CD8" w:rsidRDefault="009705E7" w:rsidP="00DD7CD8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 w:rsidRPr="009705E7">
        <w:rPr>
          <w:rFonts w:ascii="Futura Md" w:hAnsi="Futura Md"/>
          <w:b/>
          <w:bCs/>
          <w:color w:val="4472C4" w:themeColor="accent5"/>
        </w:rPr>
        <w:t xml:space="preserve">Présentation </w:t>
      </w:r>
      <w:r w:rsidR="00C6295D">
        <w:rPr>
          <w:rFonts w:ascii="Futura Md" w:hAnsi="Futura Md"/>
          <w:b/>
          <w:bCs/>
          <w:color w:val="4472C4" w:themeColor="accent5"/>
        </w:rPr>
        <w:t>de l’offre financière</w:t>
      </w:r>
      <w:r w:rsidRPr="009705E7">
        <w:rPr>
          <w:rFonts w:ascii="Futura Md" w:hAnsi="Futura Md"/>
          <w:b/>
          <w:bCs/>
          <w:color w:val="4472C4" w:themeColor="accent5"/>
        </w:rPr>
        <w:t> :</w:t>
      </w:r>
    </w:p>
    <w:p w14:paraId="0A217342" w14:textId="77777777" w:rsidR="00DD7CD8" w:rsidRPr="00DD7CD8" w:rsidRDefault="00DD7CD8" w:rsidP="00DD7CD8">
      <w:pPr>
        <w:rPr>
          <w:sz w:val="8"/>
          <w:szCs w:val="8"/>
        </w:rPr>
      </w:pPr>
    </w:p>
    <w:p w14:paraId="14C00F4E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 soumissionnaire fait ressortir, dans son offre, les prix unitaires des services ainsi que le prix total obtenu par application des quantités prescrites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2717EC05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Les prix offerts par le soumissionnaire sont fermes pendant toute la durée 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de la prestation</w:t>
      </w: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et ne peuvent varier en aucune manière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1FCD0FC2" w14:textId="5C9CA9EF" w:rsidR="009D5C06" w:rsidRPr="00A77936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Les prix unitaires, globaux et totaux sont présentés dans la monnaie nationale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(Dinar Tunisien) en</w:t>
      </w:r>
      <w:r w:rsid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HTVA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</w:t>
      </w:r>
      <w:r w:rsidR="007962AC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et TTC.</w:t>
      </w:r>
    </w:p>
    <w:p w14:paraId="15A867D3" w14:textId="77777777" w:rsidR="00A7793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</w:p>
    <w:p w14:paraId="3C1CF25A" w14:textId="77777777" w:rsidR="00A77936" w:rsidRPr="009D5C0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091D8423" w14:textId="77777777" w:rsidR="009A4392" w:rsidRPr="00AE20E9" w:rsidRDefault="009A4392" w:rsidP="00AE20E9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tbl>
      <w:tblPr>
        <w:tblW w:w="102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308"/>
        <w:gridCol w:w="1226"/>
        <w:gridCol w:w="1237"/>
        <w:gridCol w:w="1013"/>
        <w:gridCol w:w="1138"/>
        <w:gridCol w:w="1211"/>
      </w:tblGrid>
      <w:tr w:rsidR="00BF1659" w:rsidRPr="00C6295D" w14:paraId="1C8325B6" w14:textId="6FA03128" w:rsidTr="00BF1659">
        <w:trPr>
          <w:trHeight w:val="321"/>
          <w:jc w:val="center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F8AC630" w14:textId="45B2B968" w:rsidR="00BF1659" w:rsidRPr="00BF1659" w:rsidRDefault="002B2292" w:rsidP="00BF16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Workshop AS4G</w:t>
            </w:r>
            <w:r w:rsidR="00BF1659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br/>
            </w:r>
          </w:p>
        </w:tc>
      </w:tr>
      <w:tr w:rsidR="00EB4086" w:rsidRPr="00C6295D" w14:paraId="54EB952C" w14:textId="293C3108" w:rsidTr="00BF1659">
        <w:trPr>
          <w:trHeight w:val="970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E4A6605" w14:textId="6CEDB285" w:rsidR="00EB4086" w:rsidRPr="0028463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Désignation  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738C2C8" w14:textId="52356E94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770CF637" w14:textId="7A62DEE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22E88C03" w14:textId="00A28D22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Unité 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7953AF7" w14:textId="6DE7D738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Quantité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303D412" w14:textId="1DB919A8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Prix total </w:t>
            </w:r>
            <w:r w:rsidR="00A813D1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TND 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3F2828A7" w14:textId="77777777" w:rsidR="00A813D1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Prix total </w:t>
            </w:r>
          </w:p>
          <w:p w14:paraId="0531BFF9" w14:textId="2617126B" w:rsidR="00EB4086" w:rsidRPr="00C6295D" w:rsidRDefault="00A813D1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TND </w:t>
            </w:r>
            <w:r w:rsidR="00EB4086"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(</w:t>
            </w:r>
            <w:r w:rsidR="00EB4086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="00EB4086"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</w:tr>
      <w:tr w:rsidR="00EB4086" w:rsidRPr="00C6295D" w14:paraId="3D35B52B" w14:textId="6024EE94" w:rsidTr="00F05048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59F24" w14:textId="77777777" w:rsidR="00EB4086" w:rsidRDefault="006173D3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A</w:t>
            </w:r>
            <w:r w:rsidRPr="006173D3">
              <w:rPr>
                <w:rFonts w:ascii="Calibri" w:eastAsia="Times New Roman" w:hAnsi="Calibri" w:cs="Calibri"/>
                <w:color w:val="000000"/>
                <w:lang w:eastAsia="fr-FR"/>
              </w:rPr>
              <w:t>nimation d'un workshop sur les soft skills interculturel</w:t>
            </w:r>
            <w:r w:rsidR="00602147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 : </w:t>
            </w:r>
          </w:p>
          <w:p w14:paraId="66B96910" w14:textId="77777777" w:rsidR="00CE76F9" w:rsidRDefault="00CE76F9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15D2ECD0" w14:textId="4F115367" w:rsidR="00602147" w:rsidRDefault="00CE76F9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Dates : </w:t>
            </w:r>
          </w:p>
          <w:p w14:paraId="0FE7B740" w14:textId="77777777" w:rsidR="00095ACB" w:rsidRPr="00095ACB" w:rsidRDefault="00095ACB" w:rsidP="00095ACB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Groupe 1 : </w:t>
            </w:r>
          </w:p>
          <w:p w14:paraId="476DC6ED" w14:textId="6BE72864" w:rsidR="00095ACB" w:rsidRPr="00095ACB" w:rsidRDefault="00095ACB" w:rsidP="00095ACB">
            <w:pPr>
              <w:pStyle w:val="Paragraphedeliste"/>
              <w:ind w:left="862"/>
              <w:jc w:val="both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10/11/2026 11/11/</w:t>
            </w:r>
            <w:proofErr w:type="gramStart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2026  12</w:t>
            </w:r>
            <w:proofErr w:type="gramEnd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/11/2026</w:t>
            </w:r>
          </w:p>
          <w:p w14:paraId="5975402C" w14:textId="77777777" w:rsidR="00095ACB" w:rsidRPr="00095ACB" w:rsidRDefault="00095ACB" w:rsidP="00095ACB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Groupe 2 :</w:t>
            </w:r>
          </w:p>
          <w:p w14:paraId="2E66DAEB" w14:textId="38C2940F" w:rsidR="00CE76F9" w:rsidRDefault="00095ACB" w:rsidP="00095ACB">
            <w:pPr>
              <w:pStyle w:val="Paragraphedeliste"/>
              <w:ind w:left="862"/>
              <w:contextualSpacing w:val="0"/>
              <w:jc w:val="both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17/11/</w:t>
            </w:r>
            <w:proofErr w:type="gramStart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2026  18</w:t>
            </w:r>
            <w:proofErr w:type="gramEnd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/11/</w:t>
            </w:r>
            <w:proofErr w:type="gramStart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2026  19</w:t>
            </w:r>
            <w:proofErr w:type="gramEnd"/>
            <w:r w:rsidRPr="00095ACB">
              <w:rPr>
                <w:rFonts w:ascii="Calibri" w:eastAsia="Times New Roman" w:hAnsi="Calibri" w:cs="Calibri"/>
                <w:color w:val="000000"/>
                <w:lang w:eastAsia="fr-FR"/>
              </w:rPr>
              <w:t>/11/2026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40D0" w14:textId="65AC6FAE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49BE0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71CC" w14:textId="37764105" w:rsidR="00EB4086" w:rsidRDefault="002B2292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H/J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8446E" w14:textId="36B00F48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F3C6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185B3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BF1659" w:rsidRPr="00C6295D" w14:paraId="14D22095" w14:textId="77777777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E716F" w14:textId="2980AD34" w:rsidR="00BF1659" w:rsidRDefault="00BF1659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Total 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CB280A" w14:textId="77777777" w:rsidR="00BF1659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BDE40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A1631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14:paraId="39903BFB" w14:textId="77777777" w:rsidR="00E67D57" w:rsidRDefault="00E67D57" w:rsidP="00F451B3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5896A7D1" w14:textId="4465C1BF" w:rsidR="001D1606" w:rsidRDefault="00AE7DC2" w:rsidP="00F451B3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 w:rsidRPr="00D15BE2"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  <w:t>La présente annexe constitue le devis du prestataire.</w:t>
      </w:r>
    </w:p>
    <w:p w14:paraId="08F95391" w14:textId="77777777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1E6A8569" w14:textId="268A5592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  <w:t>Signature et cachet</w:t>
      </w:r>
    </w:p>
    <w:sectPr w:rsidR="00BF1659" w:rsidSect="004069EB">
      <w:headerReference w:type="default" r:id="rId10"/>
      <w:footerReference w:type="default" r:id="rId11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9085" w14:textId="77777777" w:rsidR="0088725B" w:rsidRDefault="0088725B" w:rsidP="00540C81">
      <w:pPr>
        <w:spacing w:after="0" w:line="240" w:lineRule="auto"/>
      </w:pPr>
      <w:r>
        <w:separator/>
      </w:r>
    </w:p>
  </w:endnote>
  <w:endnote w:type="continuationSeparator" w:id="0">
    <w:p w14:paraId="46886D31" w14:textId="77777777" w:rsidR="0088725B" w:rsidRDefault="0088725B" w:rsidP="00540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M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D6F4" w14:textId="77777777" w:rsidR="00540C81" w:rsidRDefault="00540C81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D865B2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620F12AD" w14:textId="77777777" w:rsidR="00540C81" w:rsidRDefault="00540C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E3AD" w14:textId="77777777" w:rsidR="0088725B" w:rsidRDefault="0088725B" w:rsidP="00540C81">
      <w:pPr>
        <w:spacing w:after="0" w:line="240" w:lineRule="auto"/>
      </w:pPr>
      <w:r>
        <w:separator/>
      </w:r>
    </w:p>
  </w:footnote>
  <w:footnote w:type="continuationSeparator" w:id="0">
    <w:p w14:paraId="55AC717C" w14:textId="77777777" w:rsidR="0088725B" w:rsidRDefault="0088725B" w:rsidP="00540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4CA4" w14:textId="040B7D04" w:rsidR="00540C81" w:rsidRDefault="00A77936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A58D18" wp14:editId="4B0E70D5">
          <wp:simplePos x="0" y="0"/>
          <wp:positionH relativeFrom="column">
            <wp:posOffset>1062355</wp:posOffset>
          </wp:positionH>
          <wp:positionV relativeFrom="paragraph">
            <wp:posOffset>-316230</wp:posOffset>
          </wp:positionV>
          <wp:extent cx="3076575" cy="792480"/>
          <wp:effectExtent l="0" t="0" r="9525" b="7620"/>
          <wp:wrapTopAndBottom/>
          <wp:docPr id="2124905809" name="Image 4" descr="Une image contenant texte, capture d’écran, Police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905809" name="Image 4" descr="Une image contenant texte, capture d’écran, Police, cercl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2FF3"/>
    <w:multiLevelType w:val="hybridMultilevel"/>
    <w:tmpl w:val="8AC64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42EB8"/>
    <w:multiLevelType w:val="hybridMultilevel"/>
    <w:tmpl w:val="3AF63DD6"/>
    <w:lvl w:ilvl="0" w:tplc="3CDAEF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6222E"/>
    <w:multiLevelType w:val="multilevel"/>
    <w:tmpl w:val="D280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551EA"/>
    <w:multiLevelType w:val="hybridMultilevel"/>
    <w:tmpl w:val="009A67E2"/>
    <w:lvl w:ilvl="0" w:tplc="F7A4D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84A1A"/>
    <w:multiLevelType w:val="multilevel"/>
    <w:tmpl w:val="F5F0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D1322"/>
    <w:multiLevelType w:val="hybridMultilevel"/>
    <w:tmpl w:val="5862102C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962114C"/>
    <w:multiLevelType w:val="hybridMultilevel"/>
    <w:tmpl w:val="6792CE3C"/>
    <w:lvl w:ilvl="0" w:tplc="540E3504">
      <w:start w:val="3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F12EE"/>
    <w:multiLevelType w:val="multilevel"/>
    <w:tmpl w:val="B5D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B1198"/>
    <w:multiLevelType w:val="hybridMultilevel"/>
    <w:tmpl w:val="50F67E92"/>
    <w:lvl w:ilvl="0" w:tplc="540E3504">
      <w:start w:val="3"/>
      <w:numFmt w:val="bullet"/>
      <w:lvlText w:val="-"/>
      <w:lvlJc w:val="left"/>
      <w:pPr>
        <w:ind w:left="36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8157A4"/>
    <w:multiLevelType w:val="hybridMultilevel"/>
    <w:tmpl w:val="AB4AB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629A6"/>
    <w:multiLevelType w:val="hybridMultilevel"/>
    <w:tmpl w:val="DDB60920"/>
    <w:lvl w:ilvl="0" w:tplc="5D2E190A">
      <w:start w:val="1"/>
      <w:numFmt w:val="bullet"/>
      <w:lvlText w:val="–"/>
      <w:lvlJc w:val="left"/>
      <w:pPr>
        <w:ind w:left="720" w:hanging="360"/>
      </w:pPr>
      <w:rPr>
        <w:rFonts w:ascii="Walbaum Display Light" w:hAnsi="Walbaum Display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965B5"/>
    <w:multiLevelType w:val="multilevel"/>
    <w:tmpl w:val="223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745846">
    <w:abstractNumId w:val="7"/>
  </w:num>
  <w:num w:numId="2" w16cid:durableId="1275795159">
    <w:abstractNumId w:val="2"/>
  </w:num>
  <w:num w:numId="3" w16cid:durableId="1765690455">
    <w:abstractNumId w:val="11"/>
  </w:num>
  <w:num w:numId="4" w16cid:durableId="209457984">
    <w:abstractNumId w:val="4"/>
  </w:num>
  <w:num w:numId="5" w16cid:durableId="411397464">
    <w:abstractNumId w:val="9"/>
  </w:num>
  <w:num w:numId="6" w16cid:durableId="299455186">
    <w:abstractNumId w:val="0"/>
  </w:num>
  <w:num w:numId="7" w16cid:durableId="658267294">
    <w:abstractNumId w:val="3"/>
  </w:num>
  <w:num w:numId="8" w16cid:durableId="1478886174">
    <w:abstractNumId w:val="6"/>
  </w:num>
  <w:num w:numId="9" w16cid:durableId="161241325">
    <w:abstractNumId w:val="1"/>
  </w:num>
  <w:num w:numId="10" w16cid:durableId="1355956787">
    <w:abstractNumId w:val="8"/>
  </w:num>
  <w:num w:numId="11" w16cid:durableId="1530222853">
    <w:abstractNumId w:val="10"/>
  </w:num>
  <w:num w:numId="12" w16cid:durableId="969631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00"/>
    <w:rsid w:val="0001065E"/>
    <w:rsid w:val="000207A5"/>
    <w:rsid w:val="0003697B"/>
    <w:rsid w:val="0005687A"/>
    <w:rsid w:val="00066137"/>
    <w:rsid w:val="00067893"/>
    <w:rsid w:val="00074D8A"/>
    <w:rsid w:val="00075AE8"/>
    <w:rsid w:val="0008382A"/>
    <w:rsid w:val="00095ACB"/>
    <w:rsid w:val="000A5833"/>
    <w:rsid w:val="000C1B24"/>
    <w:rsid w:val="000D23E8"/>
    <w:rsid w:val="001069D8"/>
    <w:rsid w:val="00113D57"/>
    <w:rsid w:val="00122F79"/>
    <w:rsid w:val="0016196B"/>
    <w:rsid w:val="00176088"/>
    <w:rsid w:val="001C2DB8"/>
    <w:rsid w:val="001D0860"/>
    <w:rsid w:val="001D1606"/>
    <w:rsid w:val="001D347D"/>
    <w:rsid w:val="001D35DD"/>
    <w:rsid w:val="001F0CAF"/>
    <w:rsid w:val="00203AB3"/>
    <w:rsid w:val="0022366B"/>
    <w:rsid w:val="00227305"/>
    <w:rsid w:val="00242C91"/>
    <w:rsid w:val="00247113"/>
    <w:rsid w:val="0025344C"/>
    <w:rsid w:val="0025557D"/>
    <w:rsid w:val="002703CB"/>
    <w:rsid w:val="00272FD8"/>
    <w:rsid w:val="00275BF9"/>
    <w:rsid w:val="0028463D"/>
    <w:rsid w:val="002944BF"/>
    <w:rsid w:val="002946DF"/>
    <w:rsid w:val="002B2292"/>
    <w:rsid w:val="002C08A6"/>
    <w:rsid w:val="002C0A0D"/>
    <w:rsid w:val="002C0CA8"/>
    <w:rsid w:val="002C3C08"/>
    <w:rsid w:val="002D7E72"/>
    <w:rsid w:val="002E00CA"/>
    <w:rsid w:val="002E51E6"/>
    <w:rsid w:val="0032315D"/>
    <w:rsid w:val="003362F4"/>
    <w:rsid w:val="0034131B"/>
    <w:rsid w:val="00383B58"/>
    <w:rsid w:val="003C6AAB"/>
    <w:rsid w:val="003C75D4"/>
    <w:rsid w:val="003E44A2"/>
    <w:rsid w:val="004069EB"/>
    <w:rsid w:val="004135B4"/>
    <w:rsid w:val="004315F3"/>
    <w:rsid w:val="004B21EA"/>
    <w:rsid w:val="004E6D8F"/>
    <w:rsid w:val="004F37BD"/>
    <w:rsid w:val="004F4F8B"/>
    <w:rsid w:val="00507E40"/>
    <w:rsid w:val="00513B00"/>
    <w:rsid w:val="005251A6"/>
    <w:rsid w:val="00537647"/>
    <w:rsid w:val="0054016B"/>
    <w:rsid w:val="00540C81"/>
    <w:rsid w:val="005471B5"/>
    <w:rsid w:val="00577D88"/>
    <w:rsid w:val="00583ECC"/>
    <w:rsid w:val="00584869"/>
    <w:rsid w:val="005A2A22"/>
    <w:rsid w:val="005A51EF"/>
    <w:rsid w:val="005A5A51"/>
    <w:rsid w:val="005A68BD"/>
    <w:rsid w:val="005D1F92"/>
    <w:rsid w:val="005E7F29"/>
    <w:rsid w:val="00600749"/>
    <w:rsid w:val="00602147"/>
    <w:rsid w:val="006070BC"/>
    <w:rsid w:val="00616849"/>
    <w:rsid w:val="006173D3"/>
    <w:rsid w:val="00630EE8"/>
    <w:rsid w:val="0063322A"/>
    <w:rsid w:val="00681924"/>
    <w:rsid w:val="006D18E3"/>
    <w:rsid w:val="006D2E5C"/>
    <w:rsid w:val="006F2010"/>
    <w:rsid w:val="007014C1"/>
    <w:rsid w:val="00701904"/>
    <w:rsid w:val="00703F33"/>
    <w:rsid w:val="00720AED"/>
    <w:rsid w:val="007234DF"/>
    <w:rsid w:val="007564D0"/>
    <w:rsid w:val="00776458"/>
    <w:rsid w:val="00794000"/>
    <w:rsid w:val="007960A2"/>
    <w:rsid w:val="007962AC"/>
    <w:rsid w:val="007A261B"/>
    <w:rsid w:val="007D5344"/>
    <w:rsid w:val="007E18F9"/>
    <w:rsid w:val="007F734A"/>
    <w:rsid w:val="0084337E"/>
    <w:rsid w:val="008477DB"/>
    <w:rsid w:val="00850C54"/>
    <w:rsid w:val="008815A0"/>
    <w:rsid w:val="00885528"/>
    <w:rsid w:val="0088725B"/>
    <w:rsid w:val="008934F0"/>
    <w:rsid w:val="00897024"/>
    <w:rsid w:val="008A3494"/>
    <w:rsid w:val="00946087"/>
    <w:rsid w:val="0095396F"/>
    <w:rsid w:val="00953ADA"/>
    <w:rsid w:val="0095515C"/>
    <w:rsid w:val="009557B5"/>
    <w:rsid w:val="009705E7"/>
    <w:rsid w:val="009725F1"/>
    <w:rsid w:val="009730AE"/>
    <w:rsid w:val="0098486B"/>
    <w:rsid w:val="009A4392"/>
    <w:rsid w:val="009B5912"/>
    <w:rsid w:val="009C2A2C"/>
    <w:rsid w:val="009C32F4"/>
    <w:rsid w:val="009C4A24"/>
    <w:rsid w:val="009D0FA1"/>
    <w:rsid w:val="009D449E"/>
    <w:rsid w:val="009D5C06"/>
    <w:rsid w:val="00A06CC6"/>
    <w:rsid w:val="00A1041D"/>
    <w:rsid w:val="00A42BC2"/>
    <w:rsid w:val="00A6613E"/>
    <w:rsid w:val="00A7683A"/>
    <w:rsid w:val="00A77936"/>
    <w:rsid w:val="00A813D1"/>
    <w:rsid w:val="00A96EAF"/>
    <w:rsid w:val="00AB2FC3"/>
    <w:rsid w:val="00AB3412"/>
    <w:rsid w:val="00AC3E44"/>
    <w:rsid w:val="00AC6D91"/>
    <w:rsid w:val="00AD0F38"/>
    <w:rsid w:val="00AE20E9"/>
    <w:rsid w:val="00AE7DC2"/>
    <w:rsid w:val="00AF0B2F"/>
    <w:rsid w:val="00B00CD2"/>
    <w:rsid w:val="00B116A3"/>
    <w:rsid w:val="00B4367A"/>
    <w:rsid w:val="00B66F78"/>
    <w:rsid w:val="00B81B2D"/>
    <w:rsid w:val="00BA0700"/>
    <w:rsid w:val="00BC0C2B"/>
    <w:rsid w:val="00BD6D2B"/>
    <w:rsid w:val="00BE2963"/>
    <w:rsid w:val="00BF1659"/>
    <w:rsid w:val="00C01B00"/>
    <w:rsid w:val="00C111D0"/>
    <w:rsid w:val="00C26C28"/>
    <w:rsid w:val="00C6295D"/>
    <w:rsid w:val="00C8037D"/>
    <w:rsid w:val="00CE5015"/>
    <w:rsid w:val="00CE76F9"/>
    <w:rsid w:val="00D02914"/>
    <w:rsid w:val="00D02917"/>
    <w:rsid w:val="00D15BE2"/>
    <w:rsid w:val="00D21046"/>
    <w:rsid w:val="00D440EA"/>
    <w:rsid w:val="00D54101"/>
    <w:rsid w:val="00D657AA"/>
    <w:rsid w:val="00D705E4"/>
    <w:rsid w:val="00D8218B"/>
    <w:rsid w:val="00D865B2"/>
    <w:rsid w:val="00D87FBB"/>
    <w:rsid w:val="00DD00C0"/>
    <w:rsid w:val="00DD63A7"/>
    <w:rsid w:val="00DD64E8"/>
    <w:rsid w:val="00DD7CD8"/>
    <w:rsid w:val="00DF4820"/>
    <w:rsid w:val="00E44AD4"/>
    <w:rsid w:val="00E555C0"/>
    <w:rsid w:val="00E568E9"/>
    <w:rsid w:val="00E66102"/>
    <w:rsid w:val="00E67D57"/>
    <w:rsid w:val="00E67FA9"/>
    <w:rsid w:val="00EA2816"/>
    <w:rsid w:val="00EB4086"/>
    <w:rsid w:val="00EC2299"/>
    <w:rsid w:val="00ED0A66"/>
    <w:rsid w:val="00EE034B"/>
    <w:rsid w:val="00EF4106"/>
    <w:rsid w:val="00EF480F"/>
    <w:rsid w:val="00F05048"/>
    <w:rsid w:val="00F451B3"/>
    <w:rsid w:val="00F454E8"/>
    <w:rsid w:val="00F45662"/>
    <w:rsid w:val="00F57A2D"/>
    <w:rsid w:val="00F87618"/>
    <w:rsid w:val="00F947EE"/>
    <w:rsid w:val="00F97891"/>
    <w:rsid w:val="00FA2F15"/>
    <w:rsid w:val="00FD453E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76CE8"/>
  <w15:chartTrackingRefBased/>
  <w15:docId w15:val="{C3E4A0D9-86A6-45CA-921A-427725A6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0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70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40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9705E7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9705E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705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D440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g-gray-lt">
    <w:name w:val="bg-gray-lt"/>
    <w:basedOn w:val="Normal"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AC6D9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C81"/>
  </w:style>
  <w:style w:type="paragraph" w:styleId="Pieddepage">
    <w:name w:val="footer"/>
    <w:basedOn w:val="Normal"/>
    <w:link w:val="Pieddepag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C81"/>
  </w:style>
  <w:style w:type="paragraph" w:customStyle="1" w:styleId="Default">
    <w:name w:val="Default"/>
    <w:rsid w:val="000678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1D35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D35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D35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35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35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5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D57D7AA85CA448876CB6171A26ADA" ma:contentTypeVersion="14" ma:contentTypeDescription="Crée un document." ma:contentTypeScope="" ma:versionID="d397c5dce9d2b5f6e3aba76539cde9d9">
  <xsd:schema xmlns:xsd="http://www.w3.org/2001/XMLSchema" xmlns:xs="http://www.w3.org/2001/XMLSchema" xmlns:p="http://schemas.microsoft.com/office/2006/metadata/properties" xmlns:ns2="f77d0738-abf6-4005-be29-d873c2672daa" xmlns:ns3="28af65d7-f94a-42bb-b7f8-03cc26a0c0d3" targetNamespace="http://schemas.microsoft.com/office/2006/metadata/properties" ma:root="true" ma:fieldsID="65083fc56121c3761ab37dd9a36b75bd" ns2:_="" ns3:_="">
    <xsd:import namespace="f77d0738-abf6-4005-be29-d873c2672daa"/>
    <xsd:import namespace="28af65d7-f94a-42bb-b7f8-03cc26a0c0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d0738-abf6-4005-be29-d873c2672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b667329-de34-4e5b-b132-b9d3f0abe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f65d7-f94a-42bb-b7f8-03cc26a0c0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52fe4d-726d-48d2-b187-a3c087614b05}" ma:internalName="TaxCatchAll" ma:showField="CatchAllData" ma:web="28af65d7-f94a-42bb-b7f8-03cc26a0c0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af65d7-f94a-42bb-b7f8-03cc26a0c0d3" xsi:nil="true"/>
    <lcf76f155ced4ddcb4097134ff3c332f xmlns="f77d0738-abf6-4005-be29-d873c2672d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B9EBF3-F167-4AFC-9266-789E78B48B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B74CB8-90D2-4B26-BC33-615EB32CCB6D}"/>
</file>

<file path=customXml/itemProps3.xml><?xml version="1.0" encoding="utf-8"?>
<ds:datastoreItem xmlns:ds="http://schemas.openxmlformats.org/officeDocument/2006/customXml" ds:itemID="{7FCDBDD8-4F4A-4890-AE8F-19CB9B328AE8}">
  <ds:schemaRefs>
    <ds:schemaRef ds:uri="http://schemas.microsoft.com/office/2006/metadata/properties"/>
    <ds:schemaRef ds:uri="http://schemas.microsoft.com/office/infopath/2007/PartnerControls"/>
    <ds:schemaRef ds:uri="3f5de605-c577-4249-acac-35c5c70afae3"/>
    <ds:schemaRef ds:uri="ef759f61-7319-4a67-b0d4-9fb92ede3f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183</Words>
  <Characters>943</Characters>
  <Application>Microsoft Office Word</Application>
  <DocSecurity>0</DocSecurity>
  <Lines>78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Firas Gam - AHK Tunisie</cp:lastModifiedBy>
  <cp:revision>30</cp:revision>
  <cp:lastPrinted>2021-06-11T14:25:00Z</cp:lastPrinted>
  <dcterms:created xsi:type="dcterms:W3CDTF">2026-01-29T10:51:00Z</dcterms:created>
  <dcterms:modified xsi:type="dcterms:W3CDTF">2026-10-16T16:11:00Z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0x010100904D57D7AA85CA448876CB6171A26ADA</vt:lpwstr>
  </property>
</Properties>
</file>